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40" w:rsidRPr="0072754D" w:rsidRDefault="001F7A40" w:rsidP="001F7A40">
      <w:pPr>
        <w:pStyle w:val="Ttulo2"/>
        <w:jc w:val="center"/>
        <w:rPr>
          <w:b/>
          <w:bCs/>
          <w:color w:val="808080"/>
        </w:rPr>
      </w:pPr>
      <w:r w:rsidRPr="00CC6B38">
        <w:rPr>
          <w:rFonts w:ascii="Arial" w:hAnsi="Arial" w:cs="Arial"/>
          <w:b/>
          <w:bCs/>
          <w:color w:val="E36C0A"/>
          <w:sz w:val="40"/>
          <w:szCs w:val="40"/>
        </w:rPr>
        <w:t>BRUNO SERRANO LEIVA</w:t>
      </w:r>
      <w:r w:rsidR="0072754D" w:rsidRPr="0072754D">
        <w:rPr>
          <w:b/>
          <w:bCs/>
          <w:noProof/>
          <w:color w:val="808080"/>
          <w:sz w:val="40"/>
          <w:szCs w:val="40"/>
        </w:rPr>
        <w:drawing>
          <wp:inline distT="0" distB="0" distL="0" distR="0">
            <wp:extent cx="1314450" cy="1314450"/>
            <wp:effectExtent l="19050" t="0" r="0" b="0"/>
            <wp:docPr id="2" name="imagenPersona" descr="http://www.trabajando.cl/files/tbjimg/cl_555e621235c21_438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Persona" descr="http://www.trabajando.cl/files/tbjimg/cl_555e621235c21_43808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40" w:rsidRPr="00CC6B38" w:rsidRDefault="00892782" w:rsidP="00892782">
      <w:pPr>
        <w:pStyle w:val="Ttulo2"/>
        <w:tabs>
          <w:tab w:val="left" w:pos="2910"/>
          <w:tab w:val="center" w:pos="4419"/>
        </w:tabs>
        <w:rPr>
          <w:b/>
          <w:bCs/>
          <w:color w:val="808080"/>
          <w:sz w:val="20"/>
          <w:szCs w:val="20"/>
        </w:rPr>
      </w:pPr>
      <w:r>
        <w:rPr>
          <w:b/>
          <w:bCs/>
          <w:color w:val="808080"/>
          <w:sz w:val="20"/>
          <w:szCs w:val="20"/>
        </w:rPr>
        <w:tab/>
      </w:r>
      <w:r>
        <w:rPr>
          <w:b/>
          <w:bCs/>
          <w:color w:val="808080"/>
          <w:sz w:val="20"/>
          <w:szCs w:val="20"/>
        </w:rPr>
        <w:tab/>
      </w:r>
      <w:r w:rsidR="00CC6B38">
        <w:rPr>
          <w:b/>
          <w:bCs/>
          <w:color w:val="808080"/>
          <w:sz w:val="20"/>
          <w:szCs w:val="20"/>
        </w:rPr>
        <w:t>Técnico nivel superior en Minas.</w:t>
      </w:r>
    </w:p>
    <w:p w:rsidR="002239A6" w:rsidRDefault="002239A6" w:rsidP="001F7A40">
      <w:pPr>
        <w:pStyle w:val="Ttulo2"/>
        <w:jc w:val="center"/>
        <w:rPr>
          <w:rFonts w:ascii="Arial" w:hAnsi="Arial" w:cs="Arial"/>
          <w:bCs/>
          <w:sz w:val="32"/>
          <w:szCs w:val="32"/>
        </w:rPr>
      </w:pPr>
    </w:p>
    <w:p w:rsidR="00CC6B38" w:rsidRPr="00CC6B38" w:rsidRDefault="00CC6B38" w:rsidP="00CC6B38">
      <w:pPr>
        <w:rPr>
          <w:lang w:eastAsia="es-ES"/>
        </w:rPr>
      </w:pPr>
    </w:p>
    <w:p w:rsidR="002239A6" w:rsidRDefault="002239A6" w:rsidP="001F7A40">
      <w:pPr>
        <w:pStyle w:val="Ttulo2"/>
        <w:jc w:val="center"/>
        <w:rPr>
          <w:rFonts w:ascii="Arial" w:hAnsi="Arial" w:cs="Arial"/>
          <w:bCs/>
          <w:sz w:val="32"/>
          <w:szCs w:val="32"/>
        </w:rPr>
      </w:pPr>
    </w:p>
    <w:p w:rsidR="001F7A40" w:rsidRDefault="001F7A40" w:rsidP="001F7A40">
      <w:pPr>
        <w:pStyle w:val="Ttulo2"/>
        <w:jc w:val="center"/>
        <w:rPr>
          <w:rFonts w:ascii="Arial" w:hAnsi="Arial" w:cs="Arial"/>
          <w:bCs/>
          <w:sz w:val="32"/>
          <w:szCs w:val="32"/>
        </w:rPr>
      </w:pPr>
      <w:r w:rsidRPr="002C4FDA">
        <w:rPr>
          <w:rFonts w:ascii="Arial" w:hAnsi="Arial" w:cs="Arial"/>
          <w:b/>
          <w:bCs/>
          <w:sz w:val="32"/>
          <w:szCs w:val="32"/>
        </w:rPr>
        <w:t>ANTECEDENTES PERSONALES</w:t>
      </w:r>
      <w:r>
        <w:rPr>
          <w:rFonts w:ascii="Arial" w:hAnsi="Arial" w:cs="Arial"/>
          <w:bCs/>
          <w:sz w:val="32"/>
          <w:szCs w:val="32"/>
        </w:rPr>
        <w:t>.</w:t>
      </w:r>
    </w:p>
    <w:p w:rsidR="002239A6" w:rsidRDefault="002239A6" w:rsidP="002239A6">
      <w:pPr>
        <w:rPr>
          <w:lang w:eastAsia="es-ES"/>
        </w:rPr>
      </w:pPr>
    </w:p>
    <w:p w:rsidR="002239A6" w:rsidRPr="00271FA8" w:rsidRDefault="002239A6" w:rsidP="002239A6">
      <w:pPr>
        <w:rPr>
          <w:sz w:val="20"/>
          <w:lang w:eastAsia="es-ES"/>
        </w:rPr>
      </w:pPr>
    </w:p>
    <w:p w:rsidR="001F7A40" w:rsidRPr="00271FA8" w:rsidRDefault="001F7A40" w:rsidP="00EF34CF">
      <w:pPr>
        <w:jc w:val="both"/>
        <w:rPr>
          <w:rFonts w:ascii="Arial" w:hAnsi="Arial" w:cs="Arial"/>
          <w:color w:val="FF0000"/>
          <w:sz w:val="20"/>
        </w:rPr>
      </w:pPr>
    </w:p>
    <w:tbl>
      <w:tblPr>
        <w:tblpPr w:leftFromText="141" w:rightFromText="141" w:vertAnchor="text" w:horzAnchor="page" w:tblpX="2532" w:tblpY="-46"/>
        <w:tblW w:w="8245" w:type="dxa"/>
        <w:tblCellMar>
          <w:left w:w="70" w:type="dxa"/>
          <w:right w:w="70" w:type="dxa"/>
        </w:tblCellMar>
        <w:tblLook w:val="0000"/>
      </w:tblPr>
      <w:tblGrid>
        <w:gridCol w:w="8245"/>
      </w:tblGrid>
      <w:tr w:rsidR="001F7A40" w:rsidRPr="00271FA8" w:rsidTr="00D02992">
        <w:trPr>
          <w:trHeight w:val="566"/>
        </w:trPr>
        <w:tc>
          <w:tcPr>
            <w:tcW w:w="8245" w:type="dxa"/>
          </w:tcPr>
          <w:p w:rsidR="001F7A40" w:rsidRPr="00271FA8" w:rsidRDefault="001F7A40" w:rsidP="00EF34C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Dirección:</w:t>
            </w:r>
            <w:r w:rsidRPr="00271FA8">
              <w:rPr>
                <w:rFonts w:ascii="Arial" w:hAnsi="Arial" w:cs="Arial"/>
                <w:color w:val="000000"/>
                <w:sz w:val="24"/>
                <w:szCs w:val="24"/>
              </w:rPr>
              <w:t xml:space="preserve"> Riquelme # 25 San Francisco de Mostazal sexta región</w:t>
            </w:r>
          </w:p>
          <w:p w:rsidR="00257D81" w:rsidRPr="00271FA8" w:rsidRDefault="001F7A40" w:rsidP="00EF34C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Teléfono Mó</w:t>
            </w:r>
            <w:r w:rsidR="00257D81"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vil:</w:t>
            </w:r>
            <w:r w:rsidR="005E07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</w:t>
            </w:r>
            <w:r w:rsidR="0055277F" w:rsidRPr="00271FA8">
              <w:rPr>
                <w:rFonts w:ascii="Arial" w:hAnsi="Arial" w:cs="Arial"/>
                <w:color w:val="000000"/>
                <w:sz w:val="24"/>
                <w:szCs w:val="24"/>
              </w:rPr>
              <w:t>83219150</w:t>
            </w:r>
          </w:p>
          <w:p w:rsidR="001F7A40" w:rsidRPr="00271FA8" w:rsidRDefault="00257D81" w:rsidP="00EF34C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Teléfono </w:t>
            </w:r>
            <w:r w:rsidR="00F8208C"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Casa:</w:t>
            </w:r>
            <w:r w:rsidR="005E07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</w:t>
            </w:r>
            <w:r w:rsidR="00F8208C" w:rsidRPr="00271FA8">
              <w:rPr>
                <w:rFonts w:ascii="Arial" w:hAnsi="Arial" w:cs="Arial"/>
                <w:color w:val="000000"/>
                <w:sz w:val="24"/>
                <w:szCs w:val="24"/>
              </w:rPr>
              <w:t>(72)2 491997</w:t>
            </w:r>
          </w:p>
          <w:p w:rsidR="001F7A4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Dirección Email:</w:t>
            </w:r>
            <w:r w:rsidR="005E07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</w:t>
            </w:r>
            <w:hyperlink r:id="rId7" w:history="1">
              <w:r w:rsidRPr="00271FA8">
                <w:rPr>
                  <w:rStyle w:val="Hipervnculo"/>
                  <w:rFonts w:ascii="Arial" w:hAnsi="Arial" w:cs="Arial"/>
                  <w:sz w:val="24"/>
                  <w:szCs w:val="24"/>
                </w:rPr>
                <w:t>bruno.serrano.l@gmail.com</w:t>
              </w:r>
            </w:hyperlink>
          </w:p>
          <w:p w:rsidR="001F7A4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 de Nacimiento</w:t>
            </w:r>
            <w:r w:rsidRPr="00271FA8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="005E075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271FA8">
              <w:rPr>
                <w:rFonts w:ascii="Arial" w:hAnsi="Arial" w:cs="Arial"/>
                <w:color w:val="000000"/>
                <w:sz w:val="24"/>
                <w:szCs w:val="24"/>
              </w:rPr>
              <w:t>10 de julio de 1981</w:t>
            </w:r>
          </w:p>
          <w:p w:rsidR="001F7A4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Nacionalidad:</w:t>
            </w:r>
            <w:r w:rsidR="005E07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</w:t>
            </w:r>
            <w:r w:rsidRPr="00271FA8">
              <w:rPr>
                <w:rFonts w:ascii="Arial" w:hAnsi="Arial" w:cs="Arial"/>
                <w:color w:val="000000"/>
                <w:sz w:val="24"/>
                <w:szCs w:val="24"/>
              </w:rPr>
              <w:t xml:space="preserve"> Chilena</w:t>
            </w:r>
          </w:p>
          <w:p w:rsidR="001F7A4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Disponibilidad:</w:t>
            </w:r>
            <w:r w:rsidR="005E07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</w:t>
            </w:r>
            <w:r w:rsidRPr="00271FA8">
              <w:rPr>
                <w:rFonts w:ascii="Arial" w:hAnsi="Arial" w:cs="Arial"/>
                <w:color w:val="000000"/>
                <w:sz w:val="24"/>
                <w:szCs w:val="24"/>
              </w:rPr>
              <w:t xml:space="preserve">Inmediata </w:t>
            </w:r>
          </w:p>
          <w:p w:rsidR="006E4343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Licencias de conducir:</w:t>
            </w:r>
            <w:r w:rsidR="005E075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  <w:r w:rsidRPr="00271FA8">
              <w:rPr>
                <w:rFonts w:ascii="Arial" w:hAnsi="Arial" w:cs="Arial"/>
                <w:color w:val="000000"/>
                <w:sz w:val="24"/>
                <w:szCs w:val="24"/>
              </w:rPr>
              <w:t>Clase B,D</w:t>
            </w:r>
          </w:p>
          <w:p w:rsidR="002239A6" w:rsidRPr="00271FA8" w:rsidRDefault="00E675E8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Manejo de Microsoft Office:</w:t>
            </w:r>
            <w:r w:rsidR="005E075C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</w:t>
            </w:r>
            <w:r w:rsidRPr="00271FA8">
              <w:rPr>
                <w:rFonts w:ascii="Arial" w:hAnsi="Arial" w:cs="Arial"/>
                <w:color w:val="000000"/>
                <w:szCs w:val="24"/>
                <w:lang w:val="en-US"/>
              </w:rPr>
              <w:t>Word, Excel, Power point</w:t>
            </w:r>
          </w:p>
          <w:p w:rsidR="00EF34CF" w:rsidRPr="00271FA8" w:rsidRDefault="00EF34CF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  <w:lang w:val="es-CL"/>
              </w:rPr>
              <w:t xml:space="preserve">Herramienta de diseño:       </w:t>
            </w:r>
            <w:r w:rsidRPr="00271FA8">
              <w:rPr>
                <w:rFonts w:ascii="Arial" w:hAnsi="Arial" w:cs="Arial"/>
                <w:color w:val="000000"/>
                <w:szCs w:val="24"/>
                <w:lang w:val="es-CL"/>
              </w:rPr>
              <w:t>Auto CAD</w:t>
            </w:r>
          </w:p>
          <w:p w:rsidR="00E47A9F" w:rsidRPr="00271FA8" w:rsidRDefault="00CC6B38" w:rsidP="00EF34CF">
            <w:pPr>
              <w:spacing w:line="480" w:lineRule="auto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  <w:lang w:val="es-CL"/>
              </w:rPr>
              <w:t xml:space="preserve">Capacitaciones: </w:t>
            </w:r>
            <w:r w:rsidR="005E075C">
              <w:rPr>
                <w:rFonts w:ascii="Arial" w:hAnsi="Arial" w:cs="Arial"/>
                <w:b/>
                <w:color w:val="000000"/>
                <w:szCs w:val="24"/>
                <w:lang w:val="es-CL"/>
              </w:rPr>
              <w:t xml:space="preserve">    </w:t>
            </w:r>
            <w:r w:rsidRPr="00271FA8">
              <w:rPr>
                <w:rFonts w:ascii="Arial" w:hAnsi="Arial" w:cs="Arial"/>
                <w:b/>
                <w:color w:val="000000"/>
                <w:szCs w:val="24"/>
                <w:lang w:val="es-CL"/>
              </w:rPr>
              <w:t xml:space="preserve">  </w:t>
            </w:r>
            <w:r w:rsidRPr="00271FA8">
              <w:rPr>
                <w:rFonts w:ascii="Arial" w:hAnsi="Arial" w:cs="Arial"/>
                <w:color w:val="000000"/>
                <w:szCs w:val="24"/>
                <w:lang w:val="es-CL"/>
              </w:rPr>
              <w:t>Basedet, Odi, Oshas 18001, ISO: 9001; 14000</w:t>
            </w:r>
            <w:r w:rsidR="00EF34CF" w:rsidRPr="00271FA8">
              <w:rPr>
                <w:rFonts w:ascii="Arial" w:hAnsi="Arial" w:cs="Arial"/>
                <w:color w:val="000000"/>
                <w:szCs w:val="24"/>
                <w:lang w:val="es-CL"/>
              </w:rPr>
              <w:t>, Resso</w:t>
            </w:r>
          </w:p>
          <w:p w:rsidR="001F7A4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271FA8">
              <w:rPr>
                <w:rFonts w:ascii="Arial" w:hAnsi="Arial" w:cs="Arial"/>
                <w:b/>
                <w:bCs/>
                <w:color w:val="000000"/>
                <w:szCs w:val="32"/>
              </w:rPr>
              <w:lastRenderedPageBreak/>
              <w:t>FORMACIÓN PROFESIONAL</w:t>
            </w:r>
            <w:r w:rsidRPr="00271FA8">
              <w:rPr>
                <w:rFonts w:ascii="Arial" w:hAnsi="Arial" w:cs="Arial"/>
                <w:b/>
                <w:color w:val="000000"/>
                <w:sz w:val="24"/>
                <w:szCs w:val="28"/>
              </w:rPr>
              <w:t>.</w:t>
            </w:r>
          </w:p>
          <w:p w:rsidR="00386A97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271FA8">
              <w:rPr>
                <w:rFonts w:ascii="Arial" w:hAnsi="Arial" w:cs="Arial"/>
                <w:szCs w:val="28"/>
              </w:rPr>
              <w:t>Técnico Nivel Superior en Minas</w:t>
            </w:r>
            <w:r w:rsidR="005E075C">
              <w:rPr>
                <w:rFonts w:ascii="Arial" w:hAnsi="Arial" w:cs="Arial"/>
                <w:szCs w:val="28"/>
              </w:rPr>
              <w:t xml:space="preserve"> </w:t>
            </w:r>
            <w:r w:rsidRPr="00271FA8">
              <w:rPr>
                <w:rFonts w:ascii="Arial" w:hAnsi="Arial" w:cs="Arial"/>
                <w:szCs w:val="24"/>
              </w:rPr>
              <w:t>U</w:t>
            </w:r>
            <w:r w:rsidR="00386A97" w:rsidRPr="00271FA8">
              <w:rPr>
                <w:rFonts w:ascii="Arial" w:hAnsi="Arial" w:cs="Arial"/>
                <w:szCs w:val="24"/>
              </w:rPr>
              <w:t xml:space="preserve">niversidad de </w:t>
            </w:r>
            <w:r w:rsidRPr="00271FA8">
              <w:rPr>
                <w:rFonts w:ascii="Arial" w:hAnsi="Arial" w:cs="Arial"/>
                <w:szCs w:val="24"/>
              </w:rPr>
              <w:t>A</w:t>
            </w:r>
            <w:r w:rsidR="00386A97" w:rsidRPr="00271FA8">
              <w:rPr>
                <w:rFonts w:ascii="Arial" w:hAnsi="Arial" w:cs="Arial"/>
                <w:szCs w:val="24"/>
              </w:rPr>
              <w:t>concagua</w:t>
            </w:r>
            <w:r w:rsidRPr="00271FA8">
              <w:rPr>
                <w:rFonts w:ascii="Arial" w:hAnsi="Arial" w:cs="Arial"/>
                <w:sz w:val="24"/>
                <w:szCs w:val="24"/>
              </w:rPr>
              <w:t>.</w:t>
            </w:r>
            <w:r w:rsidR="005E07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FA8" w:rsidRPr="00271FA8">
              <w:rPr>
                <w:rFonts w:ascii="Arial" w:hAnsi="Arial" w:cs="Arial"/>
              </w:rPr>
              <w:t>Campus Machalí</w:t>
            </w:r>
          </w:p>
          <w:p w:rsidR="00386A97" w:rsidRPr="00271FA8" w:rsidRDefault="002239A6" w:rsidP="00EF34CF">
            <w:pPr>
              <w:spacing w:line="48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271FA8">
              <w:rPr>
                <w:rFonts w:ascii="Arial" w:hAnsi="Arial" w:cs="Arial"/>
                <w:b/>
                <w:szCs w:val="24"/>
              </w:rPr>
              <w:t>Agosto 2014 – Diciembre</w:t>
            </w:r>
            <w:r w:rsidR="00386A97" w:rsidRPr="00271FA8">
              <w:rPr>
                <w:rFonts w:ascii="Arial" w:hAnsi="Arial" w:cs="Arial"/>
                <w:b/>
                <w:szCs w:val="24"/>
              </w:rPr>
              <w:t xml:space="preserve"> 2014</w:t>
            </w:r>
          </w:p>
          <w:p w:rsidR="00B410CC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A8">
              <w:rPr>
                <w:rFonts w:ascii="Arial" w:hAnsi="Arial" w:cs="Arial"/>
                <w:szCs w:val="28"/>
              </w:rPr>
              <w:t xml:space="preserve">Práctica y Memoria Profesional </w:t>
            </w:r>
            <w:r w:rsidR="006E4343" w:rsidRPr="00271FA8">
              <w:rPr>
                <w:rFonts w:ascii="Arial" w:hAnsi="Arial" w:cs="Arial"/>
                <w:szCs w:val="28"/>
              </w:rPr>
              <w:t>r</w:t>
            </w:r>
            <w:r w:rsidRPr="00271FA8">
              <w:rPr>
                <w:rFonts w:ascii="Arial" w:hAnsi="Arial" w:cs="Arial"/>
                <w:szCs w:val="28"/>
              </w:rPr>
              <w:t>ealizada en Unidad de Relaves Codelco División el Teniente</w:t>
            </w:r>
            <w:r w:rsidR="006E4343" w:rsidRPr="00271FA8">
              <w:rPr>
                <w:rFonts w:ascii="Arial" w:hAnsi="Arial" w:cs="Arial"/>
                <w:szCs w:val="28"/>
              </w:rPr>
              <w:t>,</w:t>
            </w:r>
            <w:r w:rsidR="005E075C">
              <w:rPr>
                <w:rFonts w:ascii="Arial" w:hAnsi="Arial" w:cs="Arial"/>
                <w:szCs w:val="28"/>
              </w:rPr>
              <w:t xml:space="preserve"> </w:t>
            </w:r>
            <w:r w:rsidR="006E4343" w:rsidRPr="00271FA8">
              <w:rPr>
                <w:rFonts w:ascii="Arial" w:hAnsi="Arial" w:cs="Arial"/>
                <w:szCs w:val="28"/>
              </w:rPr>
              <w:t xml:space="preserve">cuyo tema  </w:t>
            </w:r>
            <w:r w:rsidR="00B410CC" w:rsidRPr="00271FA8">
              <w:rPr>
                <w:rFonts w:ascii="Arial" w:hAnsi="Arial" w:cs="Arial"/>
                <w:szCs w:val="28"/>
              </w:rPr>
              <w:t xml:space="preserve">de título </w:t>
            </w:r>
            <w:r w:rsidR="006E4343" w:rsidRPr="00271FA8">
              <w:rPr>
                <w:rFonts w:ascii="Arial" w:hAnsi="Arial" w:cs="Arial"/>
                <w:szCs w:val="28"/>
              </w:rPr>
              <w:t>fue la preparación  y validación de</w:t>
            </w:r>
            <w:r w:rsidR="00B410CC" w:rsidRPr="00271FA8">
              <w:rPr>
                <w:rFonts w:ascii="Arial" w:hAnsi="Arial" w:cs="Arial"/>
                <w:szCs w:val="24"/>
                <w:lang w:val="es-CL"/>
              </w:rPr>
              <w:t xml:space="preserve">l Manual Operacional del Sistema de </w:t>
            </w:r>
            <w:r w:rsidRPr="00271FA8">
              <w:rPr>
                <w:rFonts w:ascii="Arial" w:hAnsi="Arial" w:cs="Arial"/>
                <w:szCs w:val="24"/>
                <w:lang w:val="es-CL"/>
              </w:rPr>
              <w:t>Con</w:t>
            </w:r>
            <w:r w:rsidR="00B410CC" w:rsidRPr="00271FA8">
              <w:rPr>
                <w:rFonts w:ascii="Arial" w:hAnsi="Arial" w:cs="Arial"/>
                <w:szCs w:val="24"/>
                <w:lang w:val="es-CL"/>
              </w:rPr>
              <w:t>ducción de  Relaves Cod</w:t>
            </w:r>
            <w:r w:rsidR="00386A97" w:rsidRPr="00271FA8">
              <w:rPr>
                <w:rFonts w:ascii="Arial" w:hAnsi="Arial" w:cs="Arial"/>
                <w:szCs w:val="24"/>
                <w:lang w:val="es-CL"/>
              </w:rPr>
              <w:t>elco.</w:t>
            </w:r>
          </w:p>
          <w:p w:rsidR="00BE2237" w:rsidRPr="00271FA8" w:rsidRDefault="00BE2237" w:rsidP="00EF34CF">
            <w:pPr>
              <w:spacing w:line="480" w:lineRule="auto"/>
              <w:jc w:val="both"/>
              <w:rPr>
                <w:rFonts w:ascii="Arial" w:hAnsi="Arial" w:cs="Arial"/>
                <w:b/>
                <w:bCs/>
                <w:color w:val="262626"/>
                <w:szCs w:val="24"/>
              </w:rPr>
            </w:pPr>
            <w:r w:rsidRPr="00271FA8">
              <w:rPr>
                <w:rFonts w:ascii="Arial" w:hAnsi="Arial" w:cs="Arial"/>
                <w:b/>
                <w:bCs/>
                <w:color w:val="000000"/>
                <w:szCs w:val="32"/>
              </w:rPr>
              <w:t>EXPERIENCIA LABORAL</w:t>
            </w:r>
            <w:r w:rsidRPr="00271FA8">
              <w:rPr>
                <w:rFonts w:ascii="Arial" w:hAnsi="Arial" w:cs="Arial"/>
                <w:b/>
                <w:bCs/>
                <w:color w:val="000000"/>
                <w:sz w:val="28"/>
                <w:szCs w:val="32"/>
              </w:rPr>
              <w:t>.</w:t>
            </w:r>
          </w:p>
          <w:p w:rsidR="003548BD" w:rsidRPr="00271FA8" w:rsidRDefault="003548BD" w:rsidP="00EF34CF">
            <w:pPr>
              <w:spacing w:line="480" w:lineRule="auto"/>
              <w:jc w:val="both"/>
              <w:rPr>
                <w:rFonts w:ascii="Arial" w:hAnsi="Arial" w:cs="Arial"/>
                <w:b/>
                <w:bCs/>
                <w:color w:val="262626"/>
                <w:szCs w:val="24"/>
              </w:rPr>
            </w:pPr>
            <w:r w:rsidRPr="00271FA8">
              <w:rPr>
                <w:rFonts w:ascii="Arial" w:hAnsi="Arial" w:cs="Arial"/>
                <w:b/>
                <w:bCs/>
                <w:color w:val="262626"/>
                <w:szCs w:val="24"/>
              </w:rPr>
              <w:t>Año 2015.</w:t>
            </w:r>
            <w:r w:rsidR="00020EB6" w:rsidRPr="00271FA8">
              <w:rPr>
                <w:rFonts w:ascii="Arial" w:hAnsi="Arial" w:cs="Arial"/>
                <w:bCs/>
                <w:color w:val="262626"/>
                <w:szCs w:val="24"/>
              </w:rPr>
              <w:t xml:space="preserve">Cargo: </w:t>
            </w:r>
            <w:r w:rsidR="00110EE6" w:rsidRPr="00271FA8">
              <w:rPr>
                <w:rFonts w:ascii="Arial" w:hAnsi="Arial" w:cs="Arial"/>
                <w:bCs/>
                <w:color w:val="262626"/>
                <w:szCs w:val="24"/>
              </w:rPr>
              <w:t xml:space="preserve">Inspector Técnico </w:t>
            </w:r>
            <w:r w:rsidRPr="00271FA8">
              <w:rPr>
                <w:rFonts w:ascii="Arial" w:hAnsi="Arial" w:cs="Arial"/>
                <w:bCs/>
                <w:color w:val="262626"/>
                <w:szCs w:val="24"/>
              </w:rPr>
              <w:t xml:space="preserve"> Empresa Bureau Veritas.</w:t>
            </w:r>
          </w:p>
          <w:p w:rsidR="001F7A4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bCs/>
                <w:color w:val="262626"/>
                <w:szCs w:val="24"/>
              </w:rPr>
            </w:pPr>
            <w:r w:rsidRPr="00271FA8">
              <w:rPr>
                <w:rFonts w:ascii="Arial" w:hAnsi="Arial" w:cs="Arial"/>
                <w:b/>
                <w:bCs/>
                <w:color w:val="262626"/>
                <w:szCs w:val="24"/>
              </w:rPr>
              <w:t>Año 2014</w:t>
            </w:r>
            <w:r w:rsidRPr="00271FA8">
              <w:rPr>
                <w:rFonts w:ascii="Arial" w:hAnsi="Arial" w:cs="Arial"/>
                <w:bCs/>
                <w:color w:val="262626"/>
                <w:szCs w:val="24"/>
              </w:rPr>
              <w:t xml:space="preserve">. </w:t>
            </w:r>
            <w:r w:rsidR="00020EB6" w:rsidRPr="00271FA8">
              <w:rPr>
                <w:rFonts w:ascii="Arial" w:hAnsi="Arial" w:cs="Arial"/>
                <w:bCs/>
                <w:color w:val="262626"/>
                <w:szCs w:val="24"/>
              </w:rPr>
              <w:t xml:space="preserve">Cargo: </w:t>
            </w:r>
            <w:r w:rsidR="00444B90">
              <w:rPr>
                <w:rFonts w:ascii="Arial" w:hAnsi="Arial" w:cs="Arial"/>
                <w:bCs/>
                <w:color w:val="262626"/>
                <w:szCs w:val="24"/>
              </w:rPr>
              <w:t>Capataz en Empresa contratista Codelco Arrassa</w:t>
            </w:r>
            <w:r w:rsidRPr="00271FA8">
              <w:rPr>
                <w:rFonts w:ascii="Arial" w:hAnsi="Arial" w:cs="Arial"/>
                <w:bCs/>
                <w:color w:val="262626"/>
                <w:szCs w:val="24"/>
              </w:rPr>
              <w:t>.</w:t>
            </w:r>
          </w:p>
          <w:p w:rsidR="00890CE0" w:rsidRPr="00271FA8" w:rsidRDefault="001F7A40" w:rsidP="00EF34CF">
            <w:pPr>
              <w:spacing w:line="480" w:lineRule="auto"/>
              <w:jc w:val="both"/>
              <w:rPr>
                <w:rFonts w:ascii="Arial" w:hAnsi="Arial" w:cs="Arial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</w:rPr>
              <w:t>Año 2009 -2012</w:t>
            </w:r>
            <w:r w:rsidR="002C5031" w:rsidRPr="00271FA8">
              <w:rPr>
                <w:rFonts w:ascii="Arial" w:hAnsi="Arial" w:cs="Arial"/>
                <w:b/>
                <w:color w:val="000000"/>
                <w:szCs w:val="24"/>
              </w:rPr>
              <w:t>.</w:t>
            </w:r>
            <w:r w:rsidR="006A1F41" w:rsidRPr="00271FA8">
              <w:rPr>
                <w:rFonts w:ascii="Arial" w:hAnsi="Arial" w:cs="Arial"/>
                <w:color w:val="000000"/>
                <w:szCs w:val="24"/>
              </w:rPr>
              <w:t>Cargo:</w:t>
            </w:r>
            <w:r w:rsidR="00444B90">
              <w:rPr>
                <w:rFonts w:ascii="Arial" w:hAnsi="Arial" w:cs="Arial"/>
                <w:color w:val="000000"/>
                <w:szCs w:val="24"/>
              </w:rPr>
              <w:t xml:space="preserve"> Oxicortista</w:t>
            </w:r>
            <w:r w:rsidRPr="00271FA8">
              <w:rPr>
                <w:rFonts w:ascii="Arial" w:hAnsi="Arial" w:cs="Arial"/>
                <w:szCs w:val="24"/>
              </w:rPr>
              <w:t xml:space="preserve">  Empresa de Demoliciones Mario Porcio</w:t>
            </w:r>
            <w:r w:rsidR="00E47A9F" w:rsidRPr="00271FA8">
              <w:rPr>
                <w:rFonts w:ascii="Arial" w:hAnsi="Arial" w:cs="Arial"/>
                <w:szCs w:val="24"/>
              </w:rPr>
              <w:t>.</w:t>
            </w:r>
          </w:p>
          <w:p w:rsidR="001F7A40" w:rsidRPr="00271FA8" w:rsidRDefault="002C5031" w:rsidP="00EF34CF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</w:rPr>
              <w:t>Año 2006 -</w:t>
            </w:r>
            <w:r w:rsidR="001F7A40" w:rsidRPr="00271FA8">
              <w:rPr>
                <w:rFonts w:ascii="Arial" w:hAnsi="Arial" w:cs="Arial"/>
                <w:b/>
                <w:color w:val="000000"/>
                <w:szCs w:val="24"/>
              </w:rPr>
              <w:t xml:space="preserve"> 2008</w:t>
            </w:r>
            <w:r w:rsidRPr="00271FA8">
              <w:rPr>
                <w:rFonts w:ascii="Arial" w:hAnsi="Arial" w:cs="Arial"/>
                <w:b/>
                <w:color w:val="000000"/>
                <w:szCs w:val="24"/>
              </w:rPr>
              <w:t>.</w:t>
            </w:r>
            <w:r w:rsidR="006A1F41" w:rsidRPr="00271FA8">
              <w:rPr>
                <w:rFonts w:ascii="Arial" w:hAnsi="Arial" w:cs="Arial"/>
                <w:color w:val="000000"/>
                <w:szCs w:val="24"/>
              </w:rPr>
              <w:t>Cargo</w:t>
            </w:r>
            <w:r w:rsidR="00270A82" w:rsidRPr="00271FA8">
              <w:rPr>
                <w:rFonts w:ascii="Arial" w:hAnsi="Arial" w:cs="Arial"/>
                <w:color w:val="000000"/>
                <w:szCs w:val="24"/>
              </w:rPr>
              <w:t>: Soldador</w:t>
            </w:r>
            <w:r w:rsidR="005C235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1F7A40" w:rsidRPr="00271FA8">
              <w:rPr>
                <w:rFonts w:ascii="Arial" w:hAnsi="Arial" w:cs="Arial"/>
                <w:color w:val="000000"/>
                <w:szCs w:val="24"/>
              </w:rPr>
              <w:t>y Oxicortista</w:t>
            </w:r>
            <w:r w:rsidR="00956342" w:rsidRPr="00271FA8">
              <w:rPr>
                <w:rFonts w:ascii="Arial" w:hAnsi="Arial" w:cs="Arial"/>
                <w:color w:val="000000"/>
                <w:szCs w:val="24"/>
              </w:rPr>
              <w:t xml:space="preserve"> Compañía Metalmecánica</w:t>
            </w:r>
            <w:r w:rsidR="001F7A40" w:rsidRPr="00271FA8">
              <w:rPr>
                <w:rFonts w:ascii="Arial" w:hAnsi="Arial" w:cs="Arial"/>
                <w:color w:val="000000"/>
                <w:szCs w:val="24"/>
              </w:rPr>
              <w:t xml:space="preserve"> CMSF</w:t>
            </w:r>
            <w:r w:rsidR="00E47A9F" w:rsidRPr="00271FA8">
              <w:rPr>
                <w:rFonts w:ascii="Arial" w:hAnsi="Arial" w:cs="Arial"/>
                <w:color w:val="000000"/>
                <w:szCs w:val="24"/>
              </w:rPr>
              <w:t>.</w:t>
            </w:r>
          </w:p>
          <w:p w:rsidR="00386A97" w:rsidRPr="00271FA8" w:rsidRDefault="00956342" w:rsidP="00EF34CF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</w:rPr>
              <w:t>Año 2003 -2006</w:t>
            </w:r>
            <w:r w:rsidR="002C5031" w:rsidRPr="00271FA8">
              <w:rPr>
                <w:rFonts w:ascii="Arial" w:hAnsi="Arial" w:cs="Arial"/>
                <w:b/>
                <w:color w:val="000000"/>
                <w:szCs w:val="24"/>
              </w:rPr>
              <w:t>.</w:t>
            </w:r>
            <w:r w:rsidR="006A1F41" w:rsidRPr="00271FA8">
              <w:rPr>
                <w:rFonts w:ascii="Arial" w:hAnsi="Arial" w:cs="Arial"/>
                <w:color w:val="000000"/>
                <w:szCs w:val="24"/>
              </w:rPr>
              <w:t>Cargo:</w:t>
            </w:r>
            <w:r w:rsidRPr="00271FA8">
              <w:rPr>
                <w:rFonts w:ascii="Arial" w:hAnsi="Arial" w:cs="Arial"/>
                <w:color w:val="000000"/>
                <w:szCs w:val="24"/>
              </w:rPr>
              <w:t xml:space="preserve"> Maestro Montaj</w:t>
            </w:r>
            <w:r w:rsidR="002C5031" w:rsidRPr="00271FA8">
              <w:rPr>
                <w:rFonts w:ascii="Arial" w:hAnsi="Arial" w:cs="Arial"/>
                <w:color w:val="000000"/>
                <w:szCs w:val="24"/>
              </w:rPr>
              <w:t>e</w:t>
            </w:r>
            <w:r w:rsidR="005C235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2C5031" w:rsidRPr="00271FA8">
              <w:rPr>
                <w:rFonts w:ascii="Arial" w:hAnsi="Arial" w:cs="Arial"/>
                <w:color w:val="000000"/>
                <w:szCs w:val="24"/>
              </w:rPr>
              <w:t xml:space="preserve">Refrigeración industrial </w:t>
            </w:r>
            <w:r w:rsidRPr="00271FA8">
              <w:rPr>
                <w:rFonts w:ascii="Arial" w:hAnsi="Arial" w:cs="Arial"/>
                <w:color w:val="000000"/>
                <w:szCs w:val="24"/>
              </w:rPr>
              <w:t xml:space="preserve"> Sortié E.I.R.L</w:t>
            </w:r>
            <w:r w:rsidR="00642BC6" w:rsidRPr="00271FA8">
              <w:rPr>
                <w:rFonts w:ascii="Arial" w:hAnsi="Arial" w:cs="Arial"/>
                <w:color w:val="000000"/>
                <w:szCs w:val="24"/>
              </w:rPr>
              <w:t xml:space="preserve">. </w:t>
            </w:r>
          </w:p>
          <w:p w:rsidR="00257D81" w:rsidRPr="00271FA8" w:rsidRDefault="002C4FDA" w:rsidP="00EF34CF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271FA8">
              <w:rPr>
                <w:rFonts w:ascii="Arial" w:hAnsi="Arial" w:cs="Arial"/>
                <w:b/>
                <w:color w:val="000000"/>
                <w:szCs w:val="24"/>
              </w:rPr>
              <w:t>CONTACTO DE REFERENCIA.</w:t>
            </w:r>
          </w:p>
          <w:p w:rsidR="00ED142F" w:rsidRPr="00271FA8" w:rsidRDefault="00644F72" w:rsidP="00EF34CF">
            <w:pPr>
              <w:spacing w:line="480" w:lineRule="auto"/>
              <w:rPr>
                <w:rFonts w:ascii="Verdana" w:hAnsi="Verdana" w:cs="Arial"/>
                <w:color w:val="000000"/>
                <w:szCs w:val="24"/>
              </w:rPr>
            </w:pPr>
            <w:r w:rsidRPr="00271FA8">
              <w:rPr>
                <w:rFonts w:ascii="Arial" w:hAnsi="Arial" w:cs="Arial"/>
                <w:color w:val="000000"/>
                <w:szCs w:val="24"/>
              </w:rPr>
              <w:t>Sebastián</w:t>
            </w:r>
            <w:r w:rsidR="00257D81" w:rsidRPr="00271FA8">
              <w:rPr>
                <w:rFonts w:ascii="Arial" w:hAnsi="Arial" w:cs="Arial"/>
                <w:color w:val="000000"/>
                <w:szCs w:val="24"/>
              </w:rPr>
              <w:t xml:space="preserve"> Rey. Superintendente de Aguas y Relaves</w:t>
            </w:r>
            <w:r w:rsidR="00225868">
              <w:rPr>
                <w:rFonts w:ascii="Arial" w:hAnsi="Arial" w:cs="Arial"/>
                <w:color w:val="000000"/>
                <w:szCs w:val="24"/>
              </w:rPr>
              <w:t xml:space="preserve"> de Codelco DET.</w:t>
            </w:r>
            <w:r w:rsidR="00ED142F" w:rsidRPr="00271FA8">
              <w:rPr>
                <w:rFonts w:ascii="Arial" w:hAnsi="Arial" w:cs="Arial"/>
                <w:color w:val="222222"/>
                <w:sz w:val="20"/>
              </w:rPr>
              <w:br/>
            </w:r>
            <w:r w:rsidR="00257D81" w:rsidRPr="00271FA8">
              <w:rPr>
                <w:rFonts w:ascii="Arial" w:hAnsi="Arial" w:cs="Arial"/>
                <w:color w:val="000000"/>
                <w:szCs w:val="24"/>
              </w:rPr>
              <w:t xml:space="preserve">Email: </w:t>
            </w:r>
            <w:hyperlink r:id="rId8" w:history="1">
              <w:r w:rsidR="00257D81" w:rsidRPr="00271FA8">
                <w:rPr>
                  <w:rStyle w:val="Hipervnculo"/>
                  <w:rFonts w:ascii="Arial" w:hAnsi="Arial" w:cs="Arial"/>
                  <w:szCs w:val="24"/>
                </w:rPr>
                <w:t>s.rey@codelco.cl</w:t>
              </w:r>
            </w:hyperlink>
          </w:p>
          <w:p w:rsidR="002239A6" w:rsidRPr="00271FA8" w:rsidRDefault="00F8208C" w:rsidP="00EF34CF">
            <w:pPr>
              <w:pStyle w:val="NormalWeb"/>
              <w:shd w:val="clear" w:color="auto" w:fill="FFFFFF"/>
              <w:rPr>
                <w:sz w:val="22"/>
              </w:rPr>
            </w:pPr>
            <w:r w:rsidRPr="00271FA8">
              <w:rPr>
                <w:rFonts w:ascii="Arial" w:hAnsi="Arial" w:cs="Arial"/>
                <w:color w:val="222222"/>
                <w:sz w:val="22"/>
              </w:rPr>
              <w:t>Ricardo Quiroz Arredondo. Jefe de Unidad de Relaves de Codelco DET.</w:t>
            </w:r>
            <w:r w:rsidRPr="00271FA8">
              <w:rPr>
                <w:rFonts w:ascii="Arial" w:hAnsi="Arial" w:cs="Arial"/>
                <w:color w:val="222222"/>
                <w:sz w:val="22"/>
              </w:rPr>
              <w:br/>
              <w:t>Tel. Móvil:   81369679</w:t>
            </w:r>
            <w:r w:rsidRPr="00271FA8">
              <w:rPr>
                <w:rFonts w:ascii="Arial" w:hAnsi="Arial" w:cs="Arial"/>
                <w:color w:val="222222"/>
                <w:sz w:val="22"/>
              </w:rPr>
              <w:br/>
              <w:t>Tel. Fijo </w:t>
            </w:r>
            <w:r w:rsidRPr="00271FA8">
              <w:rPr>
                <w:rStyle w:val="apple-converted-space"/>
                <w:rFonts w:ascii="Arial" w:hAnsi="Arial" w:cs="Arial"/>
                <w:color w:val="222222"/>
                <w:sz w:val="22"/>
              </w:rPr>
              <w:t> </w:t>
            </w:r>
            <w:hyperlink r:id="rId9" w:tgtFrame="_blank" w:history="1">
              <w:r w:rsidRPr="00271FA8">
                <w:rPr>
                  <w:rStyle w:val="Hipervnculo"/>
                  <w:rFonts w:ascii="Arial" w:hAnsi="Arial" w:cs="Arial"/>
                  <w:color w:val="1155CC"/>
                  <w:sz w:val="22"/>
                </w:rPr>
                <w:t>(72) 2292229</w:t>
              </w:r>
            </w:hyperlink>
            <w:r w:rsidRPr="00271FA8">
              <w:rPr>
                <w:rFonts w:ascii="Arial" w:hAnsi="Arial" w:cs="Arial"/>
                <w:color w:val="222222"/>
                <w:sz w:val="22"/>
              </w:rPr>
              <w:t> </w:t>
            </w:r>
            <w:r w:rsidRPr="00271FA8">
              <w:rPr>
                <w:rStyle w:val="apple-converted-space"/>
                <w:rFonts w:ascii="Arial" w:hAnsi="Arial" w:cs="Arial"/>
                <w:color w:val="222222"/>
                <w:sz w:val="22"/>
              </w:rPr>
              <w:t> </w:t>
            </w:r>
            <w:r w:rsidRPr="00271FA8">
              <w:rPr>
                <w:rFonts w:ascii="Arial" w:hAnsi="Arial" w:cs="Arial"/>
                <w:color w:val="222222"/>
                <w:sz w:val="22"/>
              </w:rPr>
              <w:br/>
              <w:t>Email: </w:t>
            </w:r>
            <w:r w:rsidRPr="00271FA8">
              <w:rPr>
                <w:rStyle w:val="apple-converted-space"/>
                <w:rFonts w:ascii="Arial" w:hAnsi="Arial" w:cs="Arial"/>
                <w:color w:val="222222"/>
                <w:sz w:val="22"/>
              </w:rPr>
              <w:t> </w:t>
            </w:r>
            <w:hyperlink r:id="rId10" w:tgtFrame="_blank" w:history="1">
              <w:r w:rsidRPr="00271FA8">
                <w:rPr>
                  <w:rStyle w:val="Hipervnculo"/>
                  <w:rFonts w:ascii="Arial" w:hAnsi="Arial" w:cs="Arial"/>
                  <w:color w:val="1155CC"/>
                  <w:sz w:val="22"/>
                </w:rPr>
                <w:t>ricardo.quiroz@codelco.cl</w:t>
              </w:r>
            </w:hyperlink>
          </w:p>
          <w:p w:rsidR="00E27868" w:rsidRPr="00271FA8" w:rsidRDefault="00F8208C" w:rsidP="001A689D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22"/>
              </w:rPr>
            </w:pPr>
            <w:r w:rsidRPr="00271FA8">
              <w:rPr>
                <w:rFonts w:ascii="Arial" w:hAnsi="Arial" w:cs="Arial"/>
                <w:color w:val="222222"/>
                <w:sz w:val="22"/>
              </w:rPr>
              <w:t>Ricardo Lizama.    Anali</w:t>
            </w:r>
            <w:r w:rsidR="00225868">
              <w:rPr>
                <w:rFonts w:ascii="Arial" w:hAnsi="Arial" w:cs="Arial"/>
                <w:color w:val="222222"/>
                <w:sz w:val="22"/>
              </w:rPr>
              <w:t>sta de Proceso de Concentración de Codelco DET.</w:t>
            </w:r>
            <w:r w:rsidRPr="00271FA8">
              <w:rPr>
                <w:rFonts w:ascii="Arial" w:hAnsi="Arial" w:cs="Arial"/>
                <w:color w:val="222222"/>
                <w:sz w:val="22"/>
              </w:rPr>
              <w:br/>
              <w:t>Tel. Móvil:  94440456</w:t>
            </w:r>
            <w:r w:rsidRPr="00271FA8">
              <w:rPr>
                <w:rFonts w:ascii="Arial" w:hAnsi="Arial" w:cs="Arial"/>
                <w:color w:val="222222"/>
                <w:sz w:val="22"/>
              </w:rPr>
              <w:br/>
              <w:t>Tel. Fijo: </w:t>
            </w:r>
            <w:r w:rsidRPr="00271FA8">
              <w:rPr>
                <w:rStyle w:val="apple-converted-space"/>
                <w:rFonts w:ascii="Arial" w:hAnsi="Arial" w:cs="Arial"/>
                <w:color w:val="222222"/>
                <w:sz w:val="22"/>
              </w:rPr>
              <w:t> </w:t>
            </w:r>
            <w:hyperlink r:id="rId11" w:tgtFrame="_blank" w:history="1">
              <w:r w:rsidRPr="00271FA8">
                <w:rPr>
                  <w:rStyle w:val="Hipervnculo"/>
                  <w:rFonts w:ascii="Arial" w:hAnsi="Arial" w:cs="Arial"/>
                  <w:color w:val="1155CC"/>
                  <w:sz w:val="22"/>
                </w:rPr>
                <w:t>(72) 2292231</w:t>
              </w:r>
            </w:hyperlink>
            <w:r w:rsidRPr="00271FA8">
              <w:rPr>
                <w:rFonts w:ascii="Arial" w:hAnsi="Arial" w:cs="Arial"/>
                <w:color w:val="222222"/>
                <w:sz w:val="22"/>
              </w:rPr>
              <w:br/>
              <w:t>Email:  </w:t>
            </w:r>
            <w:r w:rsidRPr="00271FA8">
              <w:rPr>
                <w:rStyle w:val="apple-converted-space"/>
                <w:rFonts w:ascii="Arial" w:hAnsi="Arial" w:cs="Arial"/>
                <w:color w:val="222222"/>
                <w:sz w:val="22"/>
              </w:rPr>
              <w:t> </w:t>
            </w:r>
            <w:hyperlink r:id="rId12" w:tgtFrame="_blank" w:history="1">
              <w:r w:rsidRPr="00271FA8">
                <w:rPr>
                  <w:rStyle w:val="Hipervnculo"/>
                  <w:rFonts w:ascii="Arial" w:hAnsi="Arial" w:cs="Arial"/>
                  <w:color w:val="1155CC"/>
                  <w:sz w:val="22"/>
                </w:rPr>
                <w:t>rlizamar@codelco.cl</w:t>
              </w:r>
            </w:hyperlink>
          </w:p>
        </w:tc>
      </w:tr>
    </w:tbl>
    <w:p w:rsidR="001F7A40" w:rsidRPr="003008E4" w:rsidRDefault="001F7A40" w:rsidP="002C5031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F7A40" w:rsidRPr="003008E4" w:rsidSect="005D46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47" w:rsidRDefault="00D15A47" w:rsidP="00386A97">
      <w:pPr>
        <w:spacing w:after="0" w:line="240" w:lineRule="auto"/>
      </w:pPr>
      <w:r>
        <w:separator/>
      </w:r>
    </w:p>
  </w:endnote>
  <w:endnote w:type="continuationSeparator" w:id="1">
    <w:p w:rsidR="00D15A47" w:rsidRDefault="00D15A47" w:rsidP="0038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47" w:rsidRDefault="00D15A47" w:rsidP="00386A97">
      <w:pPr>
        <w:spacing w:after="0" w:line="240" w:lineRule="auto"/>
      </w:pPr>
      <w:r>
        <w:separator/>
      </w:r>
    </w:p>
  </w:footnote>
  <w:footnote w:type="continuationSeparator" w:id="1">
    <w:p w:rsidR="00D15A47" w:rsidRDefault="00D15A47" w:rsidP="00386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A40"/>
    <w:rsid w:val="00017592"/>
    <w:rsid w:val="00020EB6"/>
    <w:rsid w:val="000B1CFC"/>
    <w:rsid w:val="00110EE6"/>
    <w:rsid w:val="00195EC0"/>
    <w:rsid w:val="001A689D"/>
    <w:rsid w:val="001E163A"/>
    <w:rsid w:val="001F1DA2"/>
    <w:rsid w:val="001F7A40"/>
    <w:rsid w:val="002239A6"/>
    <w:rsid w:val="00225868"/>
    <w:rsid w:val="00257D81"/>
    <w:rsid w:val="00270A82"/>
    <w:rsid w:val="00271FA8"/>
    <w:rsid w:val="002732B2"/>
    <w:rsid w:val="0029641D"/>
    <w:rsid w:val="002C4FDA"/>
    <w:rsid w:val="002C5031"/>
    <w:rsid w:val="00306A5A"/>
    <w:rsid w:val="0032149D"/>
    <w:rsid w:val="003548BD"/>
    <w:rsid w:val="00386A97"/>
    <w:rsid w:val="003E44E9"/>
    <w:rsid w:val="00401CB9"/>
    <w:rsid w:val="00444B90"/>
    <w:rsid w:val="00447370"/>
    <w:rsid w:val="00490AA0"/>
    <w:rsid w:val="004B360A"/>
    <w:rsid w:val="004B76E2"/>
    <w:rsid w:val="00546729"/>
    <w:rsid w:val="0055277F"/>
    <w:rsid w:val="005974C8"/>
    <w:rsid w:val="005B2D5C"/>
    <w:rsid w:val="005C18F3"/>
    <w:rsid w:val="005C227F"/>
    <w:rsid w:val="005C2358"/>
    <w:rsid w:val="005C545B"/>
    <w:rsid w:val="005D4620"/>
    <w:rsid w:val="005E075C"/>
    <w:rsid w:val="00637F2C"/>
    <w:rsid w:val="00642BC6"/>
    <w:rsid w:val="00644F72"/>
    <w:rsid w:val="006632C7"/>
    <w:rsid w:val="006A1F41"/>
    <w:rsid w:val="006B1B7A"/>
    <w:rsid w:val="006E4343"/>
    <w:rsid w:val="0072754D"/>
    <w:rsid w:val="00742E62"/>
    <w:rsid w:val="0077639D"/>
    <w:rsid w:val="00807AE5"/>
    <w:rsid w:val="00810B0F"/>
    <w:rsid w:val="008473EC"/>
    <w:rsid w:val="00850B21"/>
    <w:rsid w:val="00890CE0"/>
    <w:rsid w:val="00892782"/>
    <w:rsid w:val="008E774D"/>
    <w:rsid w:val="008F526C"/>
    <w:rsid w:val="00902FC4"/>
    <w:rsid w:val="00956342"/>
    <w:rsid w:val="00A815DF"/>
    <w:rsid w:val="00AA4E1A"/>
    <w:rsid w:val="00B410CC"/>
    <w:rsid w:val="00B642A3"/>
    <w:rsid w:val="00BA6AEA"/>
    <w:rsid w:val="00BE2237"/>
    <w:rsid w:val="00C14954"/>
    <w:rsid w:val="00C45A4F"/>
    <w:rsid w:val="00CC5AD8"/>
    <w:rsid w:val="00CC6B38"/>
    <w:rsid w:val="00CF207A"/>
    <w:rsid w:val="00D15A47"/>
    <w:rsid w:val="00D511CC"/>
    <w:rsid w:val="00D91B27"/>
    <w:rsid w:val="00DD4A5C"/>
    <w:rsid w:val="00E27868"/>
    <w:rsid w:val="00E47A9F"/>
    <w:rsid w:val="00E675E8"/>
    <w:rsid w:val="00E70B3A"/>
    <w:rsid w:val="00EC4D70"/>
    <w:rsid w:val="00ED142F"/>
    <w:rsid w:val="00EF34CF"/>
    <w:rsid w:val="00F20E04"/>
    <w:rsid w:val="00F82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40"/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qFormat/>
    <w:rsid w:val="001F7A40"/>
    <w:pPr>
      <w:keepNext/>
      <w:spacing w:after="0" w:line="240" w:lineRule="auto"/>
      <w:outlineLvl w:val="1"/>
    </w:pPr>
    <w:rPr>
      <w:rFonts w:ascii="Times New Roman" w:eastAsia="Times New Roman" w:hAnsi="Times New Roman"/>
      <w:sz w:val="5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F7A40"/>
    <w:rPr>
      <w:rFonts w:ascii="Times New Roman" w:eastAsia="Times New Roman" w:hAnsi="Times New Roman" w:cs="Times New Roman"/>
      <w:sz w:val="52"/>
      <w:szCs w:val="24"/>
      <w:lang w:val="es-ES" w:eastAsia="es-ES"/>
    </w:rPr>
  </w:style>
  <w:style w:type="character" w:styleId="Hipervnculo">
    <w:name w:val="Hyperlink"/>
    <w:basedOn w:val="Fuentedeprrafopredeter"/>
    <w:rsid w:val="001F7A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A40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86A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86A9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86A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A97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8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F82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ey@codelco.c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uno.serrano.l@gmail.com" TargetMode="External"/><Relationship Id="rId12" Type="http://schemas.openxmlformats.org/officeDocument/2006/relationships/hyperlink" Target="mailto:rlizamar@codelc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tel:%2872%29%202292231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ricardo.quiroz@codelco.cl" TargetMode="External"/><Relationship Id="rId4" Type="http://schemas.openxmlformats.org/officeDocument/2006/relationships/footnotes" Target="footnotes.xml"/><Relationship Id="rId9" Type="http://schemas.openxmlformats.org/officeDocument/2006/relationships/hyperlink" Target="tel:%2872%29%2022922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keywords>o</cp:keywords>
  <cp:lastModifiedBy>Millaray</cp:lastModifiedBy>
  <cp:revision>51</cp:revision>
  <cp:lastPrinted>2015-06-29T16:39:00Z</cp:lastPrinted>
  <dcterms:created xsi:type="dcterms:W3CDTF">2014-11-13T18:06:00Z</dcterms:created>
  <dcterms:modified xsi:type="dcterms:W3CDTF">2015-10-16T15:20:00Z</dcterms:modified>
</cp:coreProperties>
</file>